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4" w:rsidRPr="007C666E" w:rsidRDefault="007C4F38" w:rsidP="00D11CA0">
      <w:pPr>
        <w:jc w:val="center"/>
        <w:rPr>
          <w:b/>
          <w:sz w:val="22"/>
          <w:szCs w:val="22"/>
        </w:rPr>
      </w:pPr>
      <w:r w:rsidRPr="007C666E">
        <w:rPr>
          <w:b/>
          <w:sz w:val="22"/>
          <w:szCs w:val="22"/>
        </w:rPr>
        <w:t>Zápisnica z</w:t>
      </w:r>
      <w:r w:rsidR="00562FB8" w:rsidRPr="007C666E">
        <w:rPr>
          <w:b/>
          <w:sz w:val="22"/>
          <w:szCs w:val="22"/>
        </w:rPr>
        <w:t> Ustanovujúceho zastupiteľstva konaného dňa 07.12.2018 v Abra</w:t>
      </w:r>
      <w:r w:rsidRPr="007C666E">
        <w:rPr>
          <w:b/>
          <w:sz w:val="22"/>
          <w:szCs w:val="22"/>
        </w:rPr>
        <w:t>hámovciach</w:t>
      </w:r>
    </w:p>
    <w:p w:rsidR="00562FB8" w:rsidRPr="007C666E" w:rsidRDefault="00562FB8" w:rsidP="005364B0">
      <w:pPr>
        <w:jc w:val="both"/>
        <w:rPr>
          <w:b/>
          <w:sz w:val="22"/>
          <w:szCs w:val="22"/>
        </w:rPr>
      </w:pPr>
    </w:p>
    <w:p w:rsidR="00562FB8" w:rsidRPr="007C666E" w:rsidRDefault="00562FB8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 bodu 1</w:t>
      </w:r>
    </w:p>
    <w:p w:rsidR="00562FB8" w:rsidRPr="007C666E" w:rsidRDefault="00562FB8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Otvorenie zasadnutia – starosta obce Mgr. Miloš Pitko , otvoril zasadnutie ustanovujúceho zastupiteľstva a privítal všetkých  prítomných a predniesol Program OZ.</w:t>
      </w:r>
    </w:p>
    <w:p w:rsidR="00562FB8" w:rsidRPr="007C666E" w:rsidRDefault="00562FB8" w:rsidP="005364B0">
      <w:pPr>
        <w:jc w:val="both"/>
        <w:rPr>
          <w:sz w:val="22"/>
          <w:szCs w:val="22"/>
        </w:rPr>
      </w:pPr>
    </w:p>
    <w:p w:rsidR="00562FB8" w:rsidRPr="007C666E" w:rsidRDefault="00562FB8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 bodu 2</w:t>
      </w:r>
    </w:p>
    <w:p w:rsidR="00562FB8" w:rsidRPr="007C666E" w:rsidRDefault="00562FB8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 xml:space="preserve">Určenie zapisovateľa : Alžbeta Hrebenárová, </w:t>
      </w:r>
    </w:p>
    <w:p w:rsidR="00562FB8" w:rsidRPr="007C666E" w:rsidRDefault="00562FB8" w:rsidP="005364B0">
      <w:pPr>
        <w:jc w:val="both"/>
        <w:rPr>
          <w:sz w:val="22"/>
          <w:szCs w:val="22"/>
        </w:rPr>
      </w:pPr>
    </w:p>
    <w:p w:rsidR="00562FB8" w:rsidRPr="007C666E" w:rsidRDefault="00562FB8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 xml:space="preserve">K bodu 3 </w:t>
      </w:r>
    </w:p>
    <w:p w:rsidR="00562FB8" w:rsidRPr="007C666E" w:rsidRDefault="00562FB8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Oboznámenie prítomných s výsledkami volieb do orgánov samosprávy konaných dňa 10.11.2018 v Abrahámovciach. S výsledkami volieb oboznámila prítomných predsedníčka MVK v</w:t>
      </w:r>
      <w:r w:rsidR="005364B0" w:rsidRPr="007C666E">
        <w:rPr>
          <w:sz w:val="22"/>
          <w:szCs w:val="22"/>
        </w:rPr>
        <w:t> </w:t>
      </w:r>
      <w:r w:rsidRPr="007C666E">
        <w:rPr>
          <w:sz w:val="22"/>
          <w:szCs w:val="22"/>
        </w:rPr>
        <w:t>Abrahámovciach</w:t>
      </w:r>
      <w:r w:rsidR="005364B0" w:rsidRPr="007C666E">
        <w:rPr>
          <w:sz w:val="22"/>
          <w:szCs w:val="22"/>
        </w:rPr>
        <w:t xml:space="preserve">, Mgr. Daniela Zummerová, </w:t>
      </w:r>
      <w:r w:rsidRPr="007C666E">
        <w:rPr>
          <w:sz w:val="22"/>
          <w:szCs w:val="22"/>
        </w:rPr>
        <w:t xml:space="preserve"> podľa zápisnice MVK – ktorá je prílohou č. 1.  tejto zápisnice , a ktorá odovzdala prítomným osvedčenia o zvolení.</w:t>
      </w:r>
    </w:p>
    <w:p w:rsidR="00562FB8" w:rsidRPr="007C666E" w:rsidRDefault="00562FB8" w:rsidP="005364B0">
      <w:pPr>
        <w:jc w:val="both"/>
        <w:rPr>
          <w:sz w:val="22"/>
          <w:szCs w:val="22"/>
        </w:rPr>
      </w:pPr>
    </w:p>
    <w:p w:rsidR="00562FB8" w:rsidRPr="007C666E" w:rsidRDefault="00562FB8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 bodu4</w:t>
      </w:r>
    </w:p>
    <w:p w:rsidR="00562FB8" w:rsidRPr="007C666E" w:rsidRDefault="00562FB8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Ing. Stanislav Lapko ako novozvolený starosta obce zložil sľub starostu obce do rúk odchádzajúcemu starostovi obce Mgr. Milošovi Pitkovi. Novozvolený poslanci zložili sľub starostovi obce</w:t>
      </w:r>
      <w:r w:rsidR="005364B0" w:rsidRPr="007C666E">
        <w:rPr>
          <w:sz w:val="22"/>
          <w:szCs w:val="22"/>
        </w:rPr>
        <w:t>. Svojho mandátu sa vzdal Ing. Jozef Kuper – ústne do zápisnice obce. Náhradník za odstupujúceho poslanca bude pozvaný na ďalšie zasadnutie Obecného zastupiteľstva</w:t>
      </w:r>
      <w:r w:rsidRPr="007C666E">
        <w:rPr>
          <w:sz w:val="22"/>
          <w:szCs w:val="22"/>
        </w:rPr>
        <w:t xml:space="preserve"> </w:t>
      </w:r>
      <w:r w:rsidR="005364B0" w:rsidRPr="007C666E">
        <w:rPr>
          <w:sz w:val="22"/>
          <w:szCs w:val="22"/>
        </w:rPr>
        <w:t>.</w:t>
      </w:r>
    </w:p>
    <w:p w:rsidR="005364B0" w:rsidRPr="007C666E" w:rsidRDefault="005364B0" w:rsidP="005364B0">
      <w:pPr>
        <w:jc w:val="both"/>
        <w:rPr>
          <w:sz w:val="22"/>
          <w:szCs w:val="22"/>
        </w:rPr>
      </w:pPr>
    </w:p>
    <w:p w:rsidR="005364B0" w:rsidRPr="007C666E" w:rsidRDefault="005364B0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 bodu 5</w:t>
      </w:r>
    </w:p>
    <w:p w:rsidR="005364B0" w:rsidRDefault="005364B0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Vystúpenie novozvoleného starostu obce Ing. Stanislav Lapka :</w:t>
      </w:r>
    </w:p>
    <w:p w:rsidR="00E41148" w:rsidRDefault="00E41148" w:rsidP="00E41148">
      <w:bookmarkStart w:id="0" w:name="_GoBack"/>
      <w:bookmarkEnd w:id="0"/>
    </w:p>
    <w:p w:rsidR="00E41148" w:rsidRPr="00766F30" w:rsidRDefault="00E41148" w:rsidP="00E41148">
      <w:r w:rsidRPr="00766F30">
        <w:t>Vážená dáma a páni poslanci, pani hlavná kontrolórka obce, milí spoluobčania!</w:t>
      </w:r>
    </w:p>
    <w:p w:rsidR="00E41148" w:rsidRDefault="00E41148" w:rsidP="00E41148">
      <w:r w:rsidRPr="00766F30">
        <w:t>Chcem Vás privítať na dnešnom 1. slávnostnom zasadnutí obecného zastupiteľstva pre volebné obdobie 2018-2022.</w:t>
      </w:r>
    </w:p>
    <w:p w:rsidR="00E41148" w:rsidRDefault="00E41148" w:rsidP="00E41148">
      <w:r>
        <w:t>Chcem sa ešte raz oficiálne poďakovať v mene novozvolených poslancov obecného zastupiteľstva a vo svojom mene, všetkým občanom za prejavenú priazeň a podporu.</w:t>
      </w:r>
    </w:p>
    <w:p w:rsidR="00E41148" w:rsidRDefault="00E41148" w:rsidP="00E41148">
      <w:pPr>
        <w:spacing w:after="0"/>
      </w:pPr>
      <w:r>
        <w:t>Novozvoleným poslancom blahoželám k zloženiu sľubu a prajem veľa síl pre výkon mandátu ktorý ste získali od občanov našej obce.</w:t>
      </w:r>
    </w:p>
    <w:p w:rsidR="00E41148" w:rsidRDefault="00E41148" w:rsidP="00E41148">
      <w:pPr>
        <w:spacing w:after="0"/>
      </w:pPr>
      <w:r>
        <w:lastRenderedPageBreak/>
        <w:t>Stoja pred nami neľahké úlohy a veľká zodpovednosť pri správe vecí verejných. Ako sa ich zhostíme a aké budú výsledky našich rozhodnutí záleží od nás všetkých a hlavne od našej spolupráce a vzájomného rešpektovania.</w:t>
      </w:r>
    </w:p>
    <w:p w:rsidR="00E41148" w:rsidRDefault="00E41148" w:rsidP="00E41148">
      <w:pPr>
        <w:spacing w:after="0"/>
      </w:pPr>
    </w:p>
    <w:p w:rsidR="00E41148" w:rsidRDefault="00E41148" w:rsidP="00E41148">
      <w:pPr>
        <w:spacing w:after="0"/>
      </w:pPr>
      <w:r>
        <w:t>Dôvera ktorou ste ma poctili, je pre mňa obrovskou výzvou a záväzkom, ale hlavne je to veľká zodpovednosť. Viem, že bude náročné dosiahnuť ciele, ktoré máme pred sebou.     Preto Vás chcem požiadať o trpezlivosť a ústretovosť. Chcem Vás však ubezpečiť, že sa budem snažiť robiť všetko pre rozvoj obce a chcem byť dobrým starostom všetkých občanov našej malej obce Abrahámovce.</w:t>
      </w:r>
    </w:p>
    <w:p w:rsidR="00E41148" w:rsidRDefault="00E41148" w:rsidP="00E41148">
      <w:pPr>
        <w:spacing w:after="0"/>
      </w:pPr>
    </w:p>
    <w:p w:rsidR="00E41148" w:rsidRDefault="00E41148" w:rsidP="00E41148">
      <w:pPr>
        <w:spacing w:after="0"/>
      </w:pPr>
    </w:p>
    <w:p w:rsidR="00E41148" w:rsidRDefault="00E41148" w:rsidP="00E41148">
      <w:pPr>
        <w:spacing w:after="0"/>
        <w:jc w:val="right"/>
      </w:pPr>
      <w:r>
        <w:t>Stanislav Lapko</w:t>
      </w:r>
    </w:p>
    <w:p w:rsidR="00E41148" w:rsidRDefault="00E41148" w:rsidP="00E41148">
      <w:pPr>
        <w:spacing w:after="0"/>
        <w:jc w:val="right"/>
      </w:pPr>
      <w:r>
        <w:t>starosta obce</w:t>
      </w:r>
    </w:p>
    <w:p w:rsidR="00D334AD" w:rsidRPr="007C666E" w:rsidRDefault="00D334AD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 bodu 6</w:t>
      </w:r>
    </w:p>
    <w:p w:rsidR="00D334AD" w:rsidRPr="007C666E" w:rsidRDefault="00D334AD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Schválenie programu pracovnej časti ustanovujúceho zastupiteľstva:</w:t>
      </w:r>
    </w:p>
    <w:p w:rsidR="00D334AD" w:rsidRPr="007C666E" w:rsidRDefault="00D334AD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 xml:space="preserve">Ekonómka obce predniesla návrh programu pracovnej časti obecného zastupiteľstva , ktorý bol jednohlasne schválený </w:t>
      </w:r>
    </w:p>
    <w:p w:rsidR="00D334AD" w:rsidRPr="007C666E" w:rsidRDefault="00D334AD" w:rsidP="005364B0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 xml:space="preserve">Program Pracovnej časti zasadnutia  : </w:t>
      </w:r>
    </w:p>
    <w:p w:rsidR="00D334AD" w:rsidRPr="007C666E" w:rsidRDefault="00D334AD" w:rsidP="006017B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Zásady odmeňovania poslancov obce</w:t>
      </w:r>
    </w:p>
    <w:p w:rsidR="00D334AD" w:rsidRPr="007C666E" w:rsidRDefault="00D334AD" w:rsidP="006017B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Stanovisko Hlavného kontrolóra obce k rozpočtu obce na rok 2019, 2020, 2021</w:t>
      </w:r>
    </w:p>
    <w:p w:rsidR="00D334AD" w:rsidRPr="007C666E" w:rsidRDefault="00D334AD" w:rsidP="006017B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Schválenie rozpočtu obce na rok 2019 , 2020 , 2021</w:t>
      </w:r>
    </w:p>
    <w:p w:rsidR="00D334AD" w:rsidRPr="007C666E" w:rsidRDefault="00D334AD" w:rsidP="006017B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Úprava rozpočtu č. 4 na rok 2018</w:t>
      </w:r>
    </w:p>
    <w:p w:rsidR="006017B3" w:rsidRPr="007C666E" w:rsidRDefault="006017B3" w:rsidP="006017B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Plán kontrolnej činnosti hlavného kontrolóra obce na rok 2019</w:t>
      </w:r>
    </w:p>
    <w:p w:rsidR="006017B3" w:rsidRPr="007C666E" w:rsidRDefault="006017B3" w:rsidP="006017B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Schválenie dodatku č. 1.  zmena v zásadách vykonávania základnej finančnej kontroly</w:t>
      </w:r>
    </w:p>
    <w:p w:rsidR="006017B3" w:rsidRPr="007C666E" w:rsidRDefault="006017B3" w:rsidP="006017B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Dodatok číslo 1. K vnútornému predpisu  Na vedenie pokladne</w:t>
      </w:r>
    </w:p>
    <w:p w:rsidR="00C529EA" w:rsidRPr="007C666E" w:rsidRDefault="00C529EA" w:rsidP="006017B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Rôzne</w:t>
      </w:r>
    </w:p>
    <w:p w:rsidR="00C529EA" w:rsidRPr="007C666E" w:rsidRDefault="00C529EA" w:rsidP="006017B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Záver</w:t>
      </w:r>
    </w:p>
    <w:p w:rsidR="006017B3" w:rsidRPr="007C666E" w:rsidRDefault="006017B3" w:rsidP="006017B3">
      <w:pPr>
        <w:jc w:val="both"/>
        <w:rPr>
          <w:sz w:val="22"/>
          <w:szCs w:val="22"/>
        </w:rPr>
      </w:pPr>
    </w:p>
    <w:p w:rsidR="006017B3" w:rsidRPr="007C666E" w:rsidRDefault="006017B3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 bodu 7</w:t>
      </w:r>
    </w:p>
    <w:p w:rsidR="006017B3" w:rsidRPr="007C666E" w:rsidRDefault="006017B3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Určenie platu starostu obce podľa prílohy č. 2- výpočet podľa zákona 253/199</w:t>
      </w:r>
      <w:r w:rsidR="00BE2AAF" w:rsidRPr="007C666E">
        <w:rPr>
          <w:sz w:val="22"/>
          <w:szCs w:val="22"/>
        </w:rPr>
        <w:t>4</w:t>
      </w:r>
      <w:r w:rsidRPr="007C666E">
        <w:rPr>
          <w:sz w:val="22"/>
          <w:szCs w:val="22"/>
        </w:rPr>
        <w:t xml:space="preserve"> v znení neskorších predpisov platných od 01.12.2018. jednohlasne schválené </w:t>
      </w:r>
    </w:p>
    <w:p w:rsidR="006017B3" w:rsidRPr="007C666E" w:rsidRDefault="006017B3" w:rsidP="006017B3">
      <w:pPr>
        <w:jc w:val="both"/>
        <w:rPr>
          <w:sz w:val="22"/>
          <w:szCs w:val="22"/>
        </w:rPr>
      </w:pPr>
    </w:p>
    <w:p w:rsidR="006017B3" w:rsidRPr="007C666E" w:rsidRDefault="006017B3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 bodu 8</w:t>
      </w:r>
    </w:p>
    <w:p w:rsidR="006017B3" w:rsidRDefault="006017B3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 xml:space="preserve">Vypracovaný dodatok č. 1 k zásadám odmeňovania poslancov </w:t>
      </w:r>
      <w:r w:rsidR="00376AF4" w:rsidRPr="007C666E">
        <w:rPr>
          <w:sz w:val="22"/>
          <w:szCs w:val="22"/>
        </w:rPr>
        <w:t>– Príloha č. 3 – Jednohlasne schválené</w:t>
      </w:r>
    </w:p>
    <w:p w:rsidR="00E41148" w:rsidRPr="007C666E" w:rsidRDefault="00E41148" w:rsidP="006017B3">
      <w:pPr>
        <w:jc w:val="both"/>
        <w:rPr>
          <w:sz w:val="22"/>
          <w:szCs w:val="22"/>
        </w:rPr>
      </w:pPr>
    </w:p>
    <w:p w:rsidR="00376AF4" w:rsidRPr="007C666E" w:rsidRDefault="00376AF4" w:rsidP="006017B3">
      <w:pPr>
        <w:jc w:val="both"/>
        <w:rPr>
          <w:sz w:val="22"/>
          <w:szCs w:val="22"/>
        </w:rPr>
      </w:pPr>
    </w:p>
    <w:p w:rsidR="00376AF4" w:rsidRPr="007C666E" w:rsidRDefault="00376AF4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lastRenderedPageBreak/>
        <w:t>K bodu 9</w:t>
      </w:r>
    </w:p>
    <w:p w:rsidR="00376AF4" w:rsidRPr="007C666E" w:rsidRDefault="00376AF4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Stanovisko hlavného kontrolóra obce k rozpočtu na rok 2019, 2020, 2021 príloha č. 4 – OZ berie na vedomie</w:t>
      </w:r>
    </w:p>
    <w:p w:rsidR="00376AF4" w:rsidRPr="007C666E" w:rsidRDefault="00376AF4" w:rsidP="006017B3">
      <w:pPr>
        <w:jc w:val="both"/>
        <w:rPr>
          <w:sz w:val="22"/>
          <w:szCs w:val="22"/>
        </w:rPr>
      </w:pPr>
    </w:p>
    <w:p w:rsidR="00376AF4" w:rsidRPr="007C666E" w:rsidRDefault="00376AF4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 bodu 10</w:t>
      </w:r>
    </w:p>
    <w:p w:rsidR="00376AF4" w:rsidRPr="007C666E" w:rsidRDefault="00376AF4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Predloženie návrhu rozpočtu na rok 2019, 2020, 2021 – Obecné zastupiteľstvo schvaľuje rozpočet na rok 2019 a berie na vedomie rozpočet na rok 2020 a 2021, Príloha č. 5 –OZ jednohlasne schvaľuje</w:t>
      </w:r>
    </w:p>
    <w:p w:rsidR="00376AF4" w:rsidRPr="007C666E" w:rsidRDefault="00376AF4" w:rsidP="006017B3">
      <w:pPr>
        <w:jc w:val="both"/>
        <w:rPr>
          <w:sz w:val="22"/>
          <w:szCs w:val="22"/>
        </w:rPr>
      </w:pPr>
    </w:p>
    <w:p w:rsidR="00376AF4" w:rsidRPr="007C666E" w:rsidRDefault="00376AF4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 bodu 11</w:t>
      </w:r>
    </w:p>
    <w:p w:rsidR="00376AF4" w:rsidRPr="007C666E" w:rsidRDefault="00376AF4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OZ schvaľuje úpravu rozpočtu číslo 4 na rok 2018 podľa prílohy č. 6.</w:t>
      </w:r>
    </w:p>
    <w:p w:rsidR="00376AF4" w:rsidRPr="007C666E" w:rsidRDefault="00376AF4" w:rsidP="006017B3">
      <w:pPr>
        <w:jc w:val="both"/>
        <w:rPr>
          <w:sz w:val="22"/>
          <w:szCs w:val="22"/>
        </w:rPr>
      </w:pPr>
    </w:p>
    <w:p w:rsidR="00376AF4" w:rsidRPr="007C666E" w:rsidRDefault="00376AF4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 bodu 12</w:t>
      </w:r>
    </w:p>
    <w:p w:rsidR="00376AF4" w:rsidRPr="007C666E" w:rsidRDefault="00376AF4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Plán kontrolnej činnosti hlavného kontrolóra obce na rok 2019 – predložený návrh príloha číslo 7 – OZ jednohlasne schvaľuje.</w:t>
      </w:r>
    </w:p>
    <w:p w:rsidR="00376AF4" w:rsidRPr="007C666E" w:rsidRDefault="00376AF4" w:rsidP="006017B3">
      <w:pPr>
        <w:jc w:val="both"/>
        <w:rPr>
          <w:sz w:val="22"/>
          <w:szCs w:val="22"/>
        </w:rPr>
      </w:pPr>
    </w:p>
    <w:p w:rsidR="00376AF4" w:rsidRPr="007C666E" w:rsidRDefault="00376AF4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 bodu 13</w:t>
      </w:r>
    </w:p>
    <w:p w:rsidR="00C529EA" w:rsidRPr="007C666E" w:rsidRDefault="00C529EA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Schválenie dodatku číslo 1 . zmena v zásadách vykonávania základnej finančnej kontroly od 7.12.2018  príloha č. 8. – jednohlasne schválené</w:t>
      </w:r>
    </w:p>
    <w:p w:rsidR="00C529EA" w:rsidRPr="007C666E" w:rsidRDefault="00C529EA" w:rsidP="006017B3">
      <w:pPr>
        <w:jc w:val="both"/>
        <w:rPr>
          <w:sz w:val="22"/>
          <w:szCs w:val="22"/>
        </w:rPr>
      </w:pPr>
    </w:p>
    <w:p w:rsidR="00C529EA" w:rsidRPr="007C666E" w:rsidRDefault="00C529EA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 bodu 14.</w:t>
      </w:r>
    </w:p>
    <w:p w:rsidR="00C529EA" w:rsidRPr="007C666E" w:rsidRDefault="00C529EA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Dodatok číslo 1 – k vnútornému predpisu vedenia pokladnice platnosť od 07.12.2018 príloha č. 9 – jednohlasne schválené</w:t>
      </w:r>
    </w:p>
    <w:p w:rsidR="00C529EA" w:rsidRPr="007C666E" w:rsidRDefault="00C529EA" w:rsidP="006017B3">
      <w:pPr>
        <w:jc w:val="both"/>
        <w:rPr>
          <w:sz w:val="22"/>
          <w:szCs w:val="22"/>
        </w:rPr>
      </w:pPr>
    </w:p>
    <w:p w:rsidR="00C529EA" w:rsidRPr="007C666E" w:rsidRDefault="00C529EA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K bodu 15</w:t>
      </w:r>
    </w:p>
    <w:p w:rsidR="00C529EA" w:rsidRPr="007C666E" w:rsidRDefault="00C529EA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Rôzne</w:t>
      </w:r>
    </w:p>
    <w:p w:rsidR="00C529EA" w:rsidRPr="007C666E" w:rsidRDefault="00C529EA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-OZ schvaľuje novozvolenému starostovi obce používanie jeho súkromného telefónneho čísla na účely obce a tým aj zriadenie paušálu pre obce Abrahámovce.</w:t>
      </w:r>
    </w:p>
    <w:p w:rsidR="00C529EA" w:rsidRPr="007C666E" w:rsidRDefault="00C529EA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- Zvolenie poslanca , ktorý bude mať poverenie na zvolanie obecného zastupiteľstva,  hlasovaním bol zvolený p. Jozef Roth.</w:t>
      </w:r>
    </w:p>
    <w:p w:rsidR="00C529EA" w:rsidRPr="007C666E" w:rsidRDefault="00C529EA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 xml:space="preserve">-Zvolenie zástupcu starostu obce, </w:t>
      </w:r>
      <w:r w:rsidR="00CD0775">
        <w:rPr>
          <w:sz w:val="22"/>
          <w:szCs w:val="22"/>
        </w:rPr>
        <w:t>Starosta obce určil svojho zástupcu</w:t>
      </w:r>
      <w:r w:rsidRPr="007C666E">
        <w:rPr>
          <w:sz w:val="22"/>
          <w:szCs w:val="22"/>
        </w:rPr>
        <w:t xml:space="preserve">  </w:t>
      </w:r>
      <w:r w:rsidR="00CD0775">
        <w:rPr>
          <w:sz w:val="22"/>
          <w:szCs w:val="22"/>
        </w:rPr>
        <w:t>.Zástupca je pán</w:t>
      </w:r>
      <w:r w:rsidRPr="007C666E">
        <w:rPr>
          <w:sz w:val="22"/>
          <w:szCs w:val="22"/>
        </w:rPr>
        <w:t xml:space="preserve"> Jozef Roth</w:t>
      </w:r>
    </w:p>
    <w:p w:rsidR="00C529EA" w:rsidRPr="007C666E" w:rsidRDefault="00C529EA" w:rsidP="006017B3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lastRenderedPageBreak/>
        <w:t>-Zriadenie komisie na ochranu verejného záujmu: členovia : Miroslav Komińák, Vladimír Body, Mária Rybková – jednohlasne schválené</w:t>
      </w:r>
      <w:r w:rsidR="00092D49" w:rsidRPr="007C666E">
        <w:rPr>
          <w:sz w:val="22"/>
          <w:szCs w:val="22"/>
        </w:rPr>
        <w:t>.</w:t>
      </w:r>
    </w:p>
    <w:p w:rsidR="00092D49" w:rsidRPr="007C666E" w:rsidRDefault="00092D49" w:rsidP="00092D49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Výroba vianočných pozdravov</w:t>
      </w:r>
    </w:p>
    <w:p w:rsidR="00C529EA" w:rsidRPr="007C666E" w:rsidRDefault="00092D49" w:rsidP="006017B3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Oznamy Ocú pre občanov obce riešené aj formou sms správ alebo emailom – písomný súhlas obyvateľov</w:t>
      </w:r>
    </w:p>
    <w:p w:rsidR="00D334AD" w:rsidRPr="00E41148" w:rsidRDefault="00092D49" w:rsidP="00092D49">
      <w:pPr>
        <w:pStyle w:val="Odsekzoznamu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E41148">
        <w:rPr>
          <w:sz w:val="22"/>
          <w:szCs w:val="22"/>
        </w:rPr>
        <w:t>Ďalšie zasadanie OZ bude dňa 13.12.2018 o 19. 00 hod</w:t>
      </w:r>
      <w:r w:rsidR="00D334AD" w:rsidRPr="00E41148">
        <w:rPr>
          <w:sz w:val="22"/>
          <w:szCs w:val="22"/>
        </w:rPr>
        <w:t xml:space="preserve">                     </w:t>
      </w:r>
    </w:p>
    <w:p w:rsidR="00D334AD" w:rsidRPr="007C666E" w:rsidRDefault="00D334AD" w:rsidP="005364B0">
      <w:pPr>
        <w:jc w:val="both"/>
        <w:rPr>
          <w:sz w:val="22"/>
          <w:szCs w:val="22"/>
        </w:rPr>
      </w:pPr>
    </w:p>
    <w:p w:rsidR="00AD3742" w:rsidRPr="007C666E" w:rsidRDefault="00550A22" w:rsidP="00550A22">
      <w:pPr>
        <w:pStyle w:val="Odsekzoznamu"/>
        <w:jc w:val="center"/>
        <w:rPr>
          <w:b/>
          <w:sz w:val="22"/>
          <w:szCs w:val="22"/>
        </w:rPr>
      </w:pPr>
      <w:r w:rsidRPr="007C666E">
        <w:rPr>
          <w:b/>
          <w:sz w:val="22"/>
          <w:szCs w:val="22"/>
        </w:rPr>
        <w:t xml:space="preserve">UZNESENIA </w:t>
      </w:r>
      <w:r w:rsidR="00092D49" w:rsidRPr="007C666E">
        <w:rPr>
          <w:b/>
          <w:sz w:val="22"/>
          <w:szCs w:val="22"/>
        </w:rPr>
        <w:t xml:space="preserve">USTANOVUJÚCEHO ZASTUPITEĽSTVA </w:t>
      </w:r>
    </w:p>
    <w:p w:rsidR="007758F4" w:rsidRPr="007C666E" w:rsidRDefault="00550A22" w:rsidP="007C666E">
      <w:pPr>
        <w:jc w:val="both"/>
        <w:rPr>
          <w:sz w:val="22"/>
          <w:szCs w:val="22"/>
        </w:rPr>
      </w:pPr>
      <w:r w:rsidRPr="007C666E">
        <w:rPr>
          <w:b/>
          <w:sz w:val="22"/>
          <w:szCs w:val="22"/>
        </w:rPr>
        <w:t>Uznesenie č.1</w:t>
      </w:r>
      <w:r w:rsidR="00092D49" w:rsidRPr="007C666E">
        <w:rPr>
          <w:b/>
          <w:sz w:val="22"/>
          <w:szCs w:val="22"/>
        </w:rPr>
        <w:t>5</w:t>
      </w:r>
      <w:r w:rsidRPr="007C666E">
        <w:rPr>
          <w:b/>
          <w:sz w:val="22"/>
          <w:szCs w:val="22"/>
        </w:rPr>
        <w:t>/2018</w:t>
      </w:r>
      <w:r w:rsidRPr="007C666E">
        <w:rPr>
          <w:sz w:val="22"/>
          <w:szCs w:val="22"/>
        </w:rPr>
        <w:t>: OZ</w:t>
      </w:r>
      <w:r w:rsidR="00092D49" w:rsidRPr="007C666E">
        <w:rPr>
          <w:sz w:val="22"/>
          <w:szCs w:val="22"/>
        </w:rPr>
        <w:t xml:space="preserve"> </w:t>
      </w:r>
      <w:r w:rsidR="007758F4" w:rsidRPr="007C666E">
        <w:rPr>
          <w:sz w:val="22"/>
          <w:szCs w:val="22"/>
        </w:rPr>
        <w:t xml:space="preserve">berie na vedomie výsledky volieb starostu a volieb do obecného zastupiteľstva a vystúpenie novozvoleného starostu obce.     </w:t>
      </w:r>
    </w:p>
    <w:p w:rsidR="007758F4" w:rsidRPr="007C666E" w:rsidRDefault="007758F4" w:rsidP="007C666E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 xml:space="preserve">OZ konštatuje že : </w:t>
      </w:r>
    </w:p>
    <w:p w:rsidR="007758F4" w:rsidRPr="007C666E" w:rsidRDefault="007758F4" w:rsidP="007C666E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l. Novozvolený starosta obce : Ing. Stanislav Lapko zložil zákonom predpísaný sľub starostu obce</w:t>
      </w:r>
    </w:p>
    <w:p w:rsidR="007758F4" w:rsidRPr="007C666E" w:rsidRDefault="007758F4" w:rsidP="007C666E">
      <w:pPr>
        <w:jc w:val="both"/>
        <w:rPr>
          <w:sz w:val="22"/>
          <w:szCs w:val="22"/>
        </w:rPr>
      </w:pPr>
      <w:r w:rsidRPr="007C666E">
        <w:rPr>
          <w:sz w:val="22"/>
          <w:szCs w:val="22"/>
        </w:rPr>
        <w:t>2.Zvolení poslanci obecného zastupiteľstva zložili zákonom predpísaný sľub poslanca obecného zastupiteľstva : Vladimír Body, Miroslav Komiňák, Mgr. Jozef Roth, Mgr. Mária Rybková</w:t>
      </w:r>
    </w:p>
    <w:p w:rsidR="00D11CA0" w:rsidRPr="007C666E" w:rsidRDefault="007758F4" w:rsidP="007758F4">
      <w:pPr>
        <w:rPr>
          <w:sz w:val="22"/>
          <w:szCs w:val="22"/>
        </w:rPr>
      </w:pPr>
      <w:r w:rsidRPr="007C666E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C666E">
        <w:rPr>
          <w:sz w:val="22"/>
          <w:szCs w:val="22"/>
        </w:rPr>
        <w:t xml:space="preserve">             </w:t>
      </w:r>
      <w:r w:rsidRPr="007C666E">
        <w:rPr>
          <w:sz w:val="22"/>
          <w:szCs w:val="22"/>
        </w:rPr>
        <w:t xml:space="preserve"> </w:t>
      </w:r>
      <w:r w:rsidR="00D11CA0" w:rsidRPr="007C666E">
        <w:rPr>
          <w:sz w:val="22"/>
          <w:szCs w:val="22"/>
        </w:rPr>
        <w:t>..................................</w:t>
      </w:r>
    </w:p>
    <w:p w:rsidR="00D11CA0" w:rsidRPr="007C666E" w:rsidRDefault="00092D49" w:rsidP="00D11CA0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D11CA0" w:rsidRPr="007C666E" w:rsidRDefault="00D11CA0" w:rsidP="00D11CA0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7758F4" w:rsidRPr="007C666E" w:rsidRDefault="007758F4" w:rsidP="00D11CA0">
      <w:pPr>
        <w:jc w:val="right"/>
        <w:rPr>
          <w:sz w:val="22"/>
          <w:szCs w:val="22"/>
        </w:rPr>
      </w:pPr>
    </w:p>
    <w:p w:rsidR="00550A22" w:rsidRPr="007C666E" w:rsidRDefault="00550A22" w:rsidP="007C666E">
      <w:pPr>
        <w:jc w:val="both"/>
        <w:rPr>
          <w:sz w:val="22"/>
          <w:szCs w:val="22"/>
        </w:rPr>
      </w:pPr>
      <w:r w:rsidRPr="007C666E">
        <w:rPr>
          <w:b/>
          <w:sz w:val="22"/>
          <w:szCs w:val="22"/>
        </w:rPr>
        <w:t>Uznesenie č.1</w:t>
      </w:r>
      <w:r w:rsidR="007758F4" w:rsidRPr="007C666E">
        <w:rPr>
          <w:b/>
          <w:sz w:val="22"/>
          <w:szCs w:val="22"/>
        </w:rPr>
        <w:t>6</w:t>
      </w:r>
      <w:r w:rsidRPr="007C666E">
        <w:rPr>
          <w:b/>
          <w:sz w:val="22"/>
          <w:szCs w:val="22"/>
        </w:rPr>
        <w:t>/2018</w:t>
      </w:r>
      <w:r w:rsidRPr="007C666E">
        <w:rPr>
          <w:sz w:val="22"/>
          <w:szCs w:val="22"/>
        </w:rPr>
        <w:t xml:space="preserve">: </w:t>
      </w:r>
      <w:r w:rsidR="007758F4" w:rsidRPr="007C666E">
        <w:rPr>
          <w:sz w:val="22"/>
          <w:szCs w:val="22"/>
        </w:rPr>
        <w:t>Novozvolený poslanec Ing. Jozef Kuper sa vzdal mandátu poslanca OZ, nasleduje náhradník Tomáš Slivovský</w:t>
      </w:r>
    </w:p>
    <w:p w:rsidR="00D11CA0" w:rsidRPr="007C666E" w:rsidRDefault="00D11CA0" w:rsidP="00D11CA0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..................................</w:t>
      </w:r>
    </w:p>
    <w:p w:rsidR="00D11CA0" w:rsidRPr="007C666E" w:rsidRDefault="007758F4" w:rsidP="00D11CA0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D11CA0" w:rsidRPr="007C666E" w:rsidRDefault="00D11CA0" w:rsidP="00D11CA0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550A22" w:rsidRPr="007C666E" w:rsidRDefault="00550A22" w:rsidP="007C666E">
      <w:pPr>
        <w:jc w:val="both"/>
        <w:rPr>
          <w:sz w:val="22"/>
          <w:szCs w:val="22"/>
        </w:rPr>
      </w:pPr>
      <w:r w:rsidRPr="007C666E">
        <w:rPr>
          <w:b/>
          <w:sz w:val="22"/>
          <w:szCs w:val="22"/>
        </w:rPr>
        <w:t>Uznesenie č.1</w:t>
      </w:r>
      <w:r w:rsidR="007758F4" w:rsidRPr="007C666E">
        <w:rPr>
          <w:b/>
          <w:sz w:val="22"/>
          <w:szCs w:val="22"/>
        </w:rPr>
        <w:t>7</w:t>
      </w:r>
      <w:r w:rsidRPr="007C666E">
        <w:rPr>
          <w:b/>
          <w:sz w:val="22"/>
          <w:szCs w:val="22"/>
        </w:rPr>
        <w:t>/2018</w:t>
      </w:r>
      <w:r w:rsidRPr="007C666E">
        <w:rPr>
          <w:sz w:val="22"/>
          <w:szCs w:val="22"/>
        </w:rPr>
        <w:t>: OZ</w:t>
      </w:r>
      <w:r w:rsidR="007758F4" w:rsidRPr="007C666E">
        <w:rPr>
          <w:sz w:val="22"/>
          <w:szCs w:val="22"/>
        </w:rPr>
        <w:t xml:space="preserve"> </w:t>
      </w:r>
      <w:r w:rsidRPr="007C666E">
        <w:rPr>
          <w:sz w:val="22"/>
          <w:szCs w:val="22"/>
        </w:rPr>
        <w:t xml:space="preserve"> </w:t>
      </w:r>
      <w:r w:rsidR="00BE2AAF" w:rsidRPr="007C666E">
        <w:rPr>
          <w:sz w:val="22"/>
          <w:szCs w:val="22"/>
        </w:rPr>
        <w:t>schvaľuje pracovný program zasadnutia Obecného zastupiteľstva</w:t>
      </w:r>
    </w:p>
    <w:p w:rsidR="007758F4" w:rsidRPr="007C666E" w:rsidRDefault="00BE2AAF" w:rsidP="00550A22">
      <w:pPr>
        <w:rPr>
          <w:sz w:val="22"/>
          <w:szCs w:val="22"/>
        </w:rPr>
      </w:pPr>
      <w:r w:rsidRPr="007C666E">
        <w:rPr>
          <w:sz w:val="22"/>
          <w:szCs w:val="22"/>
        </w:rPr>
        <w:t>Hlasovanie :  za 4, proti 0</w:t>
      </w:r>
    </w:p>
    <w:p w:rsidR="00D11CA0" w:rsidRPr="007C666E" w:rsidRDefault="00D11CA0" w:rsidP="00D11CA0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..................................</w:t>
      </w:r>
    </w:p>
    <w:p w:rsidR="00D11CA0" w:rsidRPr="007C666E" w:rsidRDefault="00BE2AAF" w:rsidP="00D11CA0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BE2AAF" w:rsidRPr="007C666E" w:rsidRDefault="00D11CA0" w:rsidP="00BE2AAF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BE2AAF" w:rsidRDefault="00BE2AAF" w:rsidP="00BE2AAF">
      <w:pPr>
        <w:jc w:val="right"/>
        <w:rPr>
          <w:sz w:val="22"/>
          <w:szCs w:val="22"/>
        </w:rPr>
      </w:pPr>
    </w:p>
    <w:p w:rsidR="007C666E" w:rsidRDefault="007C666E" w:rsidP="00BE2AAF">
      <w:pPr>
        <w:jc w:val="right"/>
        <w:rPr>
          <w:sz w:val="22"/>
          <w:szCs w:val="22"/>
        </w:rPr>
      </w:pPr>
    </w:p>
    <w:p w:rsidR="007C666E" w:rsidRDefault="007C666E" w:rsidP="00BE2AAF">
      <w:pPr>
        <w:jc w:val="right"/>
        <w:rPr>
          <w:sz w:val="22"/>
          <w:szCs w:val="22"/>
        </w:rPr>
      </w:pPr>
    </w:p>
    <w:p w:rsidR="007C666E" w:rsidRPr="007C666E" w:rsidRDefault="007C666E" w:rsidP="00BE2AAF">
      <w:pPr>
        <w:jc w:val="right"/>
        <w:rPr>
          <w:sz w:val="22"/>
          <w:szCs w:val="22"/>
        </w:rPr>
      </w:pPr>
    </w:p>
    <w:p w:rsidR="00BE2AAF" w:rsidRDefault="00BE2AAF" w:rsidP="00E240D1">
      <w:pPr>
        <w:jc w:val="both"/>
        <w:rPr>
          <w:sz w:val="22"/>
          <w:szCs w:val="22"/>
        </w:rPr>
      </w:pPr>
      <w:r w:rsidRPr="007C666E">
        <w:rPr>
          <w:b/>
          <w:sz w:val="22"/>
          <w:szCs w:val="22"/>
        </w:rPr>
        <w:t xml:space="preserve">Uznesenie č. 18/2018: </w:t>
      </w:r>
      <w:r w:rsidRPr="007C666E">
        <w:rPr>
          <w:sz w:val="22"/>
          <w:szCs w:val="22"/>
        </w:rPr>
        <w:t xml:space="preserve"> OZ určuje plat starostu podľa zákona č. 253/1994 Z.z. o právnom postavení a platových pomerov starostov obcí a primátorov miest v znení neskorších predpisov v rozsahu určenom doterajším obecným zastupiteľstvom </w:t>
      </w:r>
      <w:r w:rsidR="006B2CB2" w:rsidRPr="007C666E">
        <w:rPr>
          <w:sz w:val="22"/>
          <w:szCs w:val="22"/>
        </w:rPr>
        <w:t>najneskôr</w:t>
      </w:r>
      <w:r w:rsidRPr="007C666E">
        <w:rPr>
          <w:sz w:val="22"/>
          <w:szCs w:val="22"/>
        </w:rPr>
        <w:t xml:space="preserve"> 90 dní pred voľbami : mesačný plat starostu obce Ing. Stanislava Lapka vo výške 985,00 eur .</w:t>
      </w:r>
    </w:p>
    <w:p w:rsidR="00E240D1" w:rsidRPr="007C666E" w:rsidRDefault="00E240D1" w:rsidP="00E240D1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..............................</w:t>
      </w:r>
    </w:p>
    <w:p w:rsidR="00E240D1" w:rsidRPr="007C666E" w:rsidRDefault="00E240D1" w:rsidP="00E240D1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E240D1" w:rsidRPr="007C666E" w:rsidRDefault="00E240D1" w:rsidP="00E240D1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E240D1" w:rsidRDefault="00BE2AAF" w:rsidP="00BE2AAF">
      <w:pPr>
        <w:rPr>
          <w:sz w:val="22"/>
          <w:szCs w:val="22"/>
        </w:rPr>
      </w:pPr>
      <w:r w:rsidRPr="007C666E">
        <w:rPr>
          <w:b/>
          <w:sz w:val="22"/>
          <w:szCs w:val="22"/>
        </w:rPr>
        <w:t>Uznesenie č. 19/2018</w:t>
      </w:r>
      <w:r w:rsidRPr="007C666E">
        <w:rPr>
          <w:sz w:val="22"/>
          <w:szCs w:val="22"/>
        </w:rPr>
        <w:t xml:space="preserve"> : OZ schvaľuje dodatok č. 1 k Zásadám odmeňovania poslancov, platný od 07.12.2018</w:t>
      </w:r>
    </w:p>
    <w:p w:rsidR="00CF0CBE" w:rsidRPr="007C666E" w:rsidRDefault="00BE2AAF" w:rsidP="00E240D1">
      <w:pPr>
        <w:rPr>
          <w:sz w:val="22"/>
          <w:szCs w:val="22"/>
        </w:rPr>
      </w:pPr>
      <w:r w:rsidRPr="007C666E">
        <w:rPr>
          <w:sz w:val="22"/>
          <w:szCs w:val="22"/>
        </w:rPr>
        <w:t>Hlasovanie : za 4, proti 0</w:t>
      </w:r>
      <w:r w:rsidR="00E240D1">
        <w:rPr>
          <w:sz w:val="22"/>
          <w:szCs w:val="22"/>
        </w:rPr>
        <w:t xml:space="preserve"> </w:t>
      </w:r>
      <w:r w:rsidRPr="007C666E">
        <w:rPr>
          <w:sz w:val="22"/>
          <w:szCs w:val="22"/>
        </w:rPr>
        <w:t xml:space="preserve">                                                                   </w:t>
      </w:r>
      <w:r w:rsidR="00E240D1">
        <w:rPr>
          <w:sz w:val="22"/>
          <w:szCs w:val="22"/>
        </w:rPr>
        <w:t xml:space="preserve">    </w:t>
      </w:r>
      <w:r w:rsidRPr="007C666E">
        <w:rPr>
          <w:sz w:val="22"/>
          <w:szCs w:val="22"/>
        </w:rPr>
        <w:t xml:space="preserve">          </w:t>
      </w:r>
      <w:r w:rsidR="00E240D1">
        <w:rPr>
          <w:sz w:val="22"/>
          <w:szCs w:val="22"/>
        </w:rPr>
        <w:t>........................................</w:t>
      </w:r>
      <w:r w:rsidRPr="007C666E">
        <w:rPr>
          <w:sz w:val="22"/>
          <w:szCs w:val="22"/>
        </w:rPr>
        <w:t xml:space="preserve">                                          </w:t>
      </w:r>
      <w:r w:rsidR="00E240D1">
        <w:rPr>
          <w:sz w:val="22"/>
          <w:szCs w:val="22"/>
        </w:rPr>
        <w:t xml:space="preserve"> </w:t>
      </w:r>
    </w:p>
    <w:p w:rsidR="00CF0CBE" w:rsidRPr="007C666E" w:rsidRDefault="00CF0CBE" w:rsidP="00CF0CB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BE2AAF" w:rsidRPr="007C666E" w:rsidRDefault="00CF0CBE" w:rsidP="00E240D1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BE2AAF" w:rsidRPr="007C666E" w:rsidRDefault="00CF0CBE" w:rsidP="00CF0CBE">
      <w:pPr>
        <w:rPr>
          <w:sz w:val="22"/>
          <w:szCs w:val="22"/>
        </w:rPr>
      </w:pPr>
      <w:r w:rsidRPr="007C666E">
        <w:rPr>
          <w:b/>
          <w:sz w:val="22"/>
          <w:szCs w:val="22"/>
        </w:rPr>
        <w:t>Uznesenie č. 20/2018</w:t>
      </w:r>
      <w:r w:rsidRPr="007C666E">
        <w:rPr>
          <w:sz w:val="22"/>
          <w:szCs w:val="22"/>
        </w:rPr>
        <w:t xml:space="preserve"> : OZ berie na vedomie stanovisko hlavného kontrolóra obce k rozpočtu obce na rok 2019, 2020 , 2021</w:t>
      </w:r>
    </w:p>
    <w:p w:rsidR="00BE2AAF" w:rsidRPr="007C666E" w:rsidRDefault="00CF0CBE" w:rsidP="00E240D1">
      <w:pPr>
        <w:rPr>
          <w:sz w:val="22"/>
          <w:szCs w:val="22"/>
        </w:rPr>
      </w:pPr>
      <w:r w:rsidRPr="007C666E">
        <w:rPr>
          <w:sz w:val="22"/>
          <w:szCs w:val="22"/>
        </w:rPr>
        <w:t>Hlasovanie : za 4, proti 0</w:t>
      </w:r>
      <w:r w:rsidR="00E240D1">
        <w:rPr>
          <w:sz w:val="22"/>
          <w:szCs w:val="22"/>
        </w:rPr>
        <w:t xml:space="preserve">                                                                                          </w:t>
      </w:r>
      <w:r w:rsidRPr="007C666E">
        <w:rPr>
          <w:sz w:val="22"/>
          <w:szCs w:val="22"/>
        </w:rPr>
        <w:t>..................................</w:t>
      </w:r>
    </w:p>
    <w:p w:rsidR="00CF0CBE" w:rsidRPr="007C666E" w:rsidRDefault="00CF0CBE" w:rsidP="00CF0CB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CF0CBE" w:rsidRPr="007C666E" w:rsidRDefault="00CF0CBE" w:rsidP="00CF0CB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CF0CBE" w:rsidRPr="007C666E" w:rsidRDefault="00CF0CBE" w:rsidP="00CF0CBE">
      <w:pPr>
        <w:jc w:val="right"/>
        <w:rPr>
          <w:sz w:val="22"/>
          <w:szCs w:val="22"/>
        </w:rPr>
      </w:pPr>
    </w:p>
    <w:p w:rsidR="00CF0CBE" w:rsidRPr="007C666E" w:rsidRDefault="00CF0CBE" w:rsidP="00CF0CBE">
      <w:pPr>
        <w:rPr>
          <w:sz w:val="22"/>
          <w:szCs w:val="22"/>
        </w:rPr>
      </w:pPr>
      <w:r w:rsidRPr="007C666E">
        <w:rPr>
          <w:b/>
          <w:sz w:val="22"/>
          <w:szCs w:val="22"/>
        </w:rPr>
        <w:t xml:space="preserve">Uznesenie č. 21/2018 </w:t>
      </w:r>
      <w:r w:rsidRPr="007C666E">
        <w:rPr>
          <w:sz w:val="22"/>
          <w:szCs w:val="22"/>
        </w:rPr>
        <w:t>OZ schvaľuje predložený návrh rozpočtu na rok 2019 a berie na vedomie návrh rozpočtu na rok 2020, 2021</w:t>
      </w:r>
    </w:p>
    <w:p w:rsidR="00CF0CBE" w:rsidRPr="007C666E" w:rsidRDefault="00CF0CBE" w:rsidP="00E240D1">
      <w:pPr>
        <w:rPr>
          <w:sz w:val="22"/>
          <w:szCs w:val="22"/>
        </w:rPr>
      </w:pPr>
      <w:r w:rsidRPr="007C666E">
        <w:rPr>
          <w:sz w:val="22"/>
          <w:szCs w:val="22"/>
        </w:rPr>
        <w:t>Hlasovanie : za 4, proti 0</w:t>
      </w:r>
      <w:r w:rsidR="00E240D1">
        <w:rPr>
          <w:sz w:val="22"/>
          <w:szCs w:val="22"/>
        </w:rPr>
        <w:t xml:space="preserve">                                                                                         </w:t>
      </w:r>
      <w:r w:rsidRPr="007C666E">
        <w:rPr>
          <w:sz w:val="22"/>
          <w:szCs w:val="22"/>
        </w:rPr>
        <w:t>..................................</w:t>
      </w:r>
    </w:p>
    <w:p w:rsidR="00CF0CBE" w:rsidRPr="007C666E" w:rsidRDefault="00CF0CBE" w:rsidP="00CF0CB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E41148" w:rsidRPr="007C666E" w:rsidRDefault="00CF0CBE" w:rsidP="00CF0CB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CF0CBE" w:rsidRPr="007C666E" w:rsidRDefault="00CF0CBE" w:rsidP="00CF0CBE">
      <w:pPr>
        <w:rPr>
          <w:sz w:val="22"/>
          <w:szCs w:val="22"/>
        </w:rPr>
      </w:pPr>
      <w:r w:rsidRPr="007C666E">
        <w:rPr>
          <w:b/>
          <w:sz w:val="22"/>
          <w:szCs w:val="22"/>
        </w:rPr>
        <w:t>Uznesenie č. 22/2018</w:t>
      </w:r>
      <w:r w:rsidRPr="007C666E">
        <w:rPr>
          <w:sz w:val="22"/>
          <w:szCs w:val="22"/>
        </w:rPr>
        <w:t xml:space="preserve"> OZ schvaľuje úpravu rozpočtu č. 4 na rok 2018</w:t>
      </w:r>
    </w:p>
    <w:p w:rsidR="00CF0CBE" w:rsidRPr="007C666E" w:rsidRDefault="00CF0CBE" w:rsidP="00E240D1">
      <w:pPr>
        <w:rPr>
          <w:sz w:val="22"/>
          <w:szCs w:val="22"/>
        </w:rPr>
      </w:pPr>
      <w:r w:rsidRPr="007C666E">
        <w:rPr>
          <w:sz w:val="22"/>
          <w:szCs w:val="22"/>
        </w:rPr>
        <w:t>Hlasovanie : za 4, proti 0</w:t>
      </w:r>
      <w:r w:rsidR="00E240D1">
        <w:rPr>
          <w:sz w:val="22"/>
          <w:szCs w:val="22"/>
        </w:rPr>
        <w:t xml:space="preserve">                                                                                         </w:t>
      </w:r>
      <w:r w:rsidRPr="007C666E">
        <w:rPr>
          <w:sz w:val="22"/>
          <w:szCs w:val="22"/>
        </w:rPr>
        <w:t>..................................</w:t>
      </w:r>
    </w:p>
    <w:p w:rsidR="00CF0CBE" w:rsidRPr="007C666E" w:rsidRDefault="00CF0CBE" w:rsidP="00CF0CB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CF0CBE" w:rsidRDefault="00CF0CBE" w:rsidP="00CF0CB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E240D1" w:rsidRPr="007C666E" w:rsidRDefault="00E240D1" w:rsidP="00CF0CBE">
      <w:pPr>
        <w:jc w:val="right"/>
        <w:rPr>
          <w:sz w:val="22"/>
          <w:szCs w:val="22"/>
        </w:rPr>
      </w:pPr>
    </w:p>
    <w:p w:rsidR="00CF0CBE" w:rsidRPr="007C666E" w:rsidRDefault="00CF0CBE" w:rsidP="00CF0CBE">
      <w:pPr>
        <w:jc w:val="right"/>
        <w:rPr>
          <w:sz w:val="22"/>
          <w:szCs w:val="22"/>
        </w:rPr>
      </w:pPr>
    </w:p>
    <w:p w:rsidR="00BE2AAF" w:rsidRPr="007C666E" w:rsidRDefault="00CF0CBE" w:rsidP="00CF0CBE">
      <w:pPr>
        <w:rPr>
          <w:sz w:val="22"/>
          <w:szCs w:val="22"/>
        </w:rPr>
      </w:pPr>
      <w:r w:rsidRPr="007C666E">
        <w:rPr>
          <w:b/>
          <w:sz w:val="22"/>
          <w:szCs w:val="22"/>
        </w:rPr>
        <w:t>Uznesenie č. 23/2018 OZ</w:t>
      </w:r>
      <w:r w:rsidRPr="007C666E">
        <w:rPr>
          <w:sz w:val="22"/>
          <w:szCs w:val="22"/>
        </w:rPr>
        <w:t xml:space="preserve"> schvaľuje Plán kontrolnej činnosti na rok 2019 </w:t>
      </w:r>
    </w:p>
    <w:p w:rsidR="00CF0CBE" w:rsidRPr="007C666E" w:rsidRDefault="00CF0CBE" w:rsidP="00E240D1">
      <w:pPr>
        <w:rPr>
          <w:sz w:val="22"/>
          <w:szCs w:val="22"/>
        </w:rPr>
      </w:pPr>
      <w:r w:rsidRPr="007C666E">
        <w:rPr>
          <w:sz w:val="22"/>
          <w:szCs w:val="22"/>
        </w:rPr>
        <w:t>Hlasovanie : za 4, proti 0</w:t>
      </w:r>
      <w:r w:rsidR="00E240D1">
        <w:rPr>
          <w:sz w:val="22"/>
          <w:szCs w:val="22"/>
        </w:rPr>
        <w:t xml:space="preserve">                                                                                         </w:t>
      </w:r>
      <w:r w:rsidRPr="007C666E">
        <w:rPr>
          <w:sz w:val="22"/>
          <w:szCs w:val="22"/>
        </w:rPr>
        <w:t>..................................</w:t>
      </w:r>
    </w:p>
    <w:p w:rsidR="00CF0CBE" w:rsidRPr="007C666E" w:rsidRDefault="00CF0CBE" w:rsidP="00CF0CB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CF0CBE" w:rsidRPr="007C666E" w:rsidRDefault="00CF0CBE" w:rsidP="00CF0CB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CF0CBE" w:rsidRPr="007C666E" w:rsidRDefault="00CF0CBE" w:rsidP="00CF0CBE">
      <w:pPr>
        <w:rPr>
          <w:sz w:val="22"/>
          <w:szCs w:val="22"/>
        </w:rPr>
      </w:pPr>
      <w:r w:rsidRPr="007C666E">
        <w:rPr>
          <w:b/>
          <w:sz w:val="22"/>
          <w:szCs w:val="22"/>
        </w:rPr>
        <w:t xml:space="preserve">Uznesenie č. 24/2018  </w:t>
      </w:r>
      <w:r w:rsidRPr="007C666E">
        <w:rPr>
          <w:sz w:val="22"/>
          <w:szCs w:val="22"/>
        </w:rPr>
        <w:t>OZ</w:t>
      </w:r>
      <w:r w:rsidR="006B2CB2" w:rsidRPr="007C666E">
        <w:rPr>
          <w:sz w:val="22"/>
          <w:szCs w:val="22"/>
        </w:rPr>
        <w:t xml:space="preserve"> schvaľuje dodatok č. 1 K zásadám vykonávania základnej finančnej kontroly </w:t>
      </w:r>
    </w:p>
    <w:p w:rsidR="006B2CB2" w:rsidRPr="007C666E" w:rsidRDefault="006B2CB2" w:rsidP="00E240D1">
      <w:pPr>
        <w:rPr>
          <w:sz w:val="22"/>
          <w:szCs w:val="22"/>
        </w:rPr>
      </w:pPr>
      <w:r w:rsidRPr="007C666E">
        <w:rPr>
          <w:sz w:val="22"/>
          <w:szCs w:val="22"/>
        </w:rPr>
        <w:t>Hlasovanie : za 4, proti 0</w:t>
      </w:r>
      <w:r w:rsidR="00E240D1">
        <w:rPr>
          <w:sz w:val="22"/>
          <w:szCs w:val="22"/>
        </w:rPr>
        <w:t xml:space="preserve">                                                                                          </w:t>
      </w:r>
      <w:r w:rsidRPr="007C666E">
        <w:rPr>
          <w:sz w:val="22"/>
          <w:szCs w:val="22"/>
        </w:rPr>
        <w:t>..................................</w:t>
      </w:r>
    </w:p>
    <w:p w:rsidR="006B2CB2" w:rsidRPr="007C666E" w:rsidRDefault="006B2CB2" w:rsidP="006B2CB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6B2CB2" w:rsidRPr="007C666E" w:rsidRDefault="006B2CB2" w:rsidP="006B2CB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6B2CB2" w:rsidRPr="007C666E" w:rsidRDefault="006B2CB2" w:rsidP="006B2CB2">
      <w:pPr>
        <w:rPr>
          <w:sz w:val="22"/>
          <w:szCs w:val="22"/>
        </w:rPr>
      </w:pPr>
      <w:r w:rsidRPr="007C666E">
        <w:rPr>
          <w:b/>
          <w:sz w:val="22"/>
          <w:szCs w:val="22"/>
        </w:rPr>
        <w:t xml:space="preserve">Uznesenie č. 25/2018 </w:t>
      </w:r>
      <w:r w:rsidRPr="007C666E">
        <w:rPr>
          <w:sz w:val="22"/>
          <w:szCs w:val="22"/>
        </w:rPr>
        <w:t xml:space="preserve">OZ schvaľuje dodatok č. 1 K vnútornému predpisu na vedenie pokladne </w:t>
      </w:r>
    </w:p>
    <w:p w:rsidR="006B2CB2" w:rsidRPr="007C666E" w:rsidRDefault="006B2CB2" w:rsidP="00E240D1">
      <w:pPr>
        <w:rPr>
          <w:sz w:val="22"/>
          <w:szCs w:val="22"/>
        </w:rPr>
      </w:pPr>
      <w:r w:rsidRPr="007C666E">
        <w:rPr>
          <w:sz w:val="22"/>
          <w:szCs w:val="22"/>
        </w:rPr>
        <w:t>Hlasovanie : za 4, proti 0</w:t>
      </w:r>
      <w:r w:rsidR="00E240D1">
        <w:rPr>
          <w:sz w:val="22"/>
          <w:szCs w:val="22"/>
        </w:rPr>
        <w:t xml:space="preserve">                                                                                          </w:t>
      </w:r>
      <w:r w:rsidRPr="007C666E">
        <w:rPr>
          <w:sz w:val="22"/>
          <w:szCs w:val="22"/>
        </w:rPr>
        <w:t>..................................</w:t>
      </w:r>
    </w:p>
    <w:p w:rsidR="006B2CB2" w:rsidRPr="007C666E" w:rsidRDefault="006B2CB2" w:rsidP="006B2CB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6B2CB2" w:rsidRPr="007C666E" w:rsidRDefault="006B2CB2" w:rsidP="006B2CB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BE2AAF" w:rsidRPr="007C666E" w:rsidRDefault="006B2CB2" w:rsidP="00E240D1">
      <w:pPr>
        <w:jc w:val="both"/>
        <w:rPr>
          <w:sz w:val="22"/>
          <w:szCs w:val="22"/>
        </w:rPr>
      </w:pPr>
      <w:r w:rsidRPr="007C666E">
        <w:rPr>
          <w:b/>
          <w:sz w:val="22"/>
          <w:szCs w:val="22"/>
        </w:rPr>
        <w:t>Uznesenie č. 26/2018</w:t>
      </w:r>
      <w:r w:rsidRPr="007C666E">
        <w:rPr>
          <w:sz w:val="22"/>
          <w:szCs w:val="22"/>
        </w:rPr>
        <w:t xml:space="preserve"> OZ schvaľuje novozvolenému starostovi obce používanie súkromného telefónneho čísla na účely obce a stým </w:t>
      </w:r>
      <w:r w:rsidR="00CD0775">
        <w:rPr>
          <w:sz w:val="22"/>
          <w:szCs w:val="22"/>
        </w:rPr>
        <w:t>a</w:t>
      </w:r>
      <w:r w:rsidRPr="007C666E">
        <w:rPr>
          <w:sz w:val="22"/>
          <w:szCs w:val="22"/>
        </w:rPr>
        <w:t>j zriadenie paušálu k tomuto číslu</w:t>
      </w:r>
      <w:r w:rsidR="00CD0775">
        <w:rPr>
          <w:sz w:val="22"/>
          <w:szCs w:val="22"/>
        </w:rPr>
        <w:t>.</w:t>
      </w:r>
    </w:p>
    <w:p w:rsidR="006B2CB2" w:rsidRPr="007C666E" w:rsidRDefault="006B2CB2" w:rsidP="00E240D1">
      <w:pPr>
        <w:rPr>
          <w:sz w:val="22"/>
          <w:szCs w:val="22"/>
        </w:rPr>
      </w:pPr>
      <w:r w:rsidRPr="007C666E">
        <w:rPr>
          <w:sz w:val="22"/>
          <w:szCs w:val="22"/>
        </w:rPr>
        <w:t>Hlasovanie : za 4, proti 0</w:t>
      </w:r>
      <w:r w:rsidR="00E240D1">
        <w:rPr>
          <w:sz w:val="22"/>
          <w:szCs w:val="22"/>
        </w:rPr>
        <w:t xml:space="preserve">                                                                                          </w:t>
      </w:r>
      <w:r w:rsidRPr="007C666E">
        <w:rPr>
          <w:sz w:val="22"/>
          <w:szCs w:val="22"/>
        </w:rPr>
        <w:t>..................................</w:t>
      </w:r>
    </w:p>
    <w:p w:rsidR="006B2CB2" w:rsidRPr="007C666E" w:rsidRDefault="006B2CB2" w:rsidP="006B2CB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6B2CB2" w:rsidRPr="007C666E" w:rsidRDefault="006B2CB2" w:rsidP="006B2CB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6B2CB2" w:rsidRPr="007C666E" w:rsidRDefault="006B2CB2" w:rsidP="00E41148">
      <w:pPr>
        <w:jc w:val="both"/>
        <w:rPr>
          <w:sz w:val="22"/>
          <w:szCs w:val="22"/>
        </w:rPr>
      </w:pPr>
      <w:r w:rsidRPr="007C666E">
        <w:rPr>
          <w:b/>
          <w:sz w:val="22"/>
          <w:szCs w:val="22"/>
        </w:rPr>
        <w:t>Uznesenie č. 27/2018</w:t>
      </w:r>
      <w:r w:rsidRPr="007C666E">
        <w:rPr>
          <w:sz w:val="22"/>
          <w:szCs w:val="22"/>
        </w:rPr>
        <w:t xml:space="preserve"> OZ  poveruje poslanca Mgr. Jozef Roth zvolávaním a vedením zasadnutí obecného zastupiteľstva v prípadoch podľa §12 odst. 2 zákona 36/1990 o obecnom zriadení v znení neskorších predpisov</w:t>
      </w:r>
      <w:r w:rsidR="00E240D1">
        <w:rPr>
          <w:sz w:val="22"/>
          <w:szCs w:val="22"/>
        </w:rPr>
        <w:t>.</w:t>
      </w:r>
      <w:r w:rsidRPr="007C666E">
        <w:rPr>
          <w:sz w:val="22"/>
          <w:szCs w:val="22"/>
        </w:rPr>
        <w:t xml:space="preserve">                         </w:t>
      </w:r>
      <w:r w:rsidR="00E41148">
        <w:rPr>
          <w:sz w:val="22"/>
          <w:szCs w:val="22"/>
        </w:rPr>
        <w:t xml:space="preserve">                                                       </w:t>
      </w:r>
      <w:r w:rsidRPr="007C666E">
        <w:rPr>
          <w:sz w:val="22"/>
          <w:szCs w:val="22"/>
        </w:rPr>
        <w:t xml:space="preserve">   ..................................</w:t>
      </w:r>
    </w:p>
    <w:p w:rsidR="006B2CB2" w:rsidRPr="007C666E" w:rsidRDefault="006B2CB2" w:rsidP="006B2CB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6B2CB2" w:rsidRPr="007C666E" w:rsidRDefault="006B2CB2" w:rsidP="006B2CB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6B2CB2" w:rsidRPr="007C666E" w:rsidRDefault="007C666E" w:rsidP="00E240D1">
      <w:pPr>
        <w:jc w:val="both"/>
        <w:rPr>
          <w:sz w:val="22"/>
          <w:szCs w:val="22"/>
        </w:rPr>
      </w:pPr>
      <w:r w:rsidRPr="007C666E">
        <w:rPr>
          <w:b/>
          <w:sz w:val="22"/>
          <w:szCs w:val="22"/>
        </w:rPr>
        <w:t xml:space="preserve">Uznesenie č. 28/2018 </w:t>
      </w:r>
      <w:r w:rsidR="00CD0775">
        <w:rPr>
          <w:b/>
          <w:sz w:val="22"/>
          <w:szCs w:val="22"/>
        </w:rPr>
        <w:t>Starosta obce s</w:t>
      </w:r>
      <w:r w:rsidRPr="007C666E">
        <w:rPr>
          <w:sz w:val="22"/>
          <w:szCs w:val="22"/>
        </w:rPr>
        <w:t>i</w:t>
      </w:r>
      <w:r w:rsidR="00CD0775">
        <w:rPr>
          <w:sz w:val="22"/>
          <w:szCs w:val="22"/>
        </w:rPr>
        <w:t xml:space="preserve"> určil za zástupcu starostu obce p. Jozef Rotha.</w:t>
      </w:r>
    </w:p>
    <w:p w:rsidR="007C666E" w:rsidRPr="007C666E" w:rsidRDefault="007C666E" w:rsidP="007C666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 xml:space="preserve">                            ..................................</w:t>
      </w:r>
    </w:p>
    <w:p w:rsidR="007C666E" w:rsidRPr="007C666E" w:rsidRDefault="007C666E" w:rsidP="007C666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7C666E" w:rsidRPr="007C666E" w:rsidRDefault="007C666E" w:rsidP="007C666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7C666E" w:rsidRPr="007C666E" w:rsidRDefault="007C666E" w:rsidP="007C666E">
      <w:pPr>
        <w:jc w:val="right"/>
        <w:rPr>
          <w:sz w:val="22"/>
          <w:szCs w:val="22"/>
        </w:rPr>
      </w:pPr>
    </w:p>
    <w:p w:rsidR="007C666E" w:rsidRPr="007C666E" w:rsidRDefault="007C666E" w:rsidP="00E240D1">
      <w:pPr>
        <w:jc w:val="both"/>
        <w:rPr>
          <w:sz w:val="22"/>
          <w:szCs w:val="22"/>
        </w:rPr>
      </w:pPr>
      <w:r w:rsidRPr="007C666E">
        <w:rPr>
          <w:b/>
          <w:sz w:val="22"/>
          <w:szCs w:val="22"/>
        </w:rPr>
        <w:t>Uznesenie č. 29/2018</w:t>
      </w:r>
      <w:r w:rsidRPr="007C666E">
        <w:rPr>
          <w:sz w:val="22"/>
          <w:szCs w:val="22"/>
        </w:rPr>
        <w:t xml:space="preserve"> OZ zriaďuje komisiu na </w:t>
      </w:r>
      <w:r w:rsidRPr="00E240D1">
        <w:rPr>
          <w:sz w:val="22"/>
          <w:szCs w:val="22"/>
          <w:u w:val="single"/>
        </w:rPr>
        <w:t>ochranu verejného záujmu,</w:t>
      </w:r>
      <w:r w:rsidRPr="007C666E">
        <w:rPr>
          <w:sz w:val="22"/>
          <w:szCs w:val="22"/>
        </w:rPr>
        <w:t xml:space="preserve"> ktorého členmi sú: </w:t>
      </w:r>
    </w:p>
    <w:p w:rsidR="007C666E" w:rsidRPr="007C666E" w:rsidRDefault="007C666E" w:rsidP="007C666E">
      <w:pPr>
        <w:rPr>
          <w:sz w:val="22"/>
          <w:szCs w:val="22"/>
        </w:rPr>
      </w:pPr>
      <w:r w:rsidRPr="007C666E">
        <w:rPr>
          <w:sz w:val="22"/>
          <w:szCs w:val="22"/>
        </w:rPr>
        <w:t>Miroslav Komiňák, Vladimír Body, Mgr. Mária Rybková</w:t>
      </w:r>
    </w:p>
    <w:p w:rsidR="007C666E" w:rsidRPr="007C666E" w:rsidRDefault="007C666E" w:rsidP="00E240D1">
      <w:pPr>
        <w:rPr>
          <w:sz w:val="22"/>
          <w:szCs w:val="22"/>
        </w:rPr>
      </w:pPr>
      <w:r w:rsidRPr="007C666E">
        <w:rPr>
          <w:sz w:val="22"/>
          <w:szCs w:val="22"/>
        </w:rPr>
        <w:t>Hlasovanie : za 4, proti 0</w:t>
      </w:r>
      <w:r w:rsidR="00E240D1">
        <w:rPr>
          <w:sz w:val="22"/>
          <w:szCs w:val="22"/>
        </w:rPr>
        <w:t xml:space="preserve">                                                             </w:t>
      </w:r>
      <w:r w:rsidRPr="007C666E">
        <w:rPr>
          <w:sz w:val="22"/>
          <w:szCs w:val="22"/>
        </w:rPr>
        <w:t xml:space="preserve">                            ..................................</w:t>
      </w:r>
    </w:p>
    <w:p w:rsidR="007C666E" w:rsidRPr="007C666E" w:rsidRDefault="007C666E" w:rsidP="007C666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Ing. Stanislav Lapko</w:t>
      </w:r>
    </w:p>
    <w:p w:rsidR="007C666E" w:rsidRPr="007C666E" w:rsidRDefault="007C666E" w:rsidP="007C666E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7C666E" w:rsidRPr="007C666E" w:rsidRDefault="007C666E" w:rsidP="007C666E">
      <w:pPr>
        <w:jc w:val="right"/>
        <w:rPr>
          <w:sz w:val="22"/>
          <w:szCs w:val="22"/>
        </w:rPr>
      </w:pPr>
    </w:p>
    <w:p w:rsidR="007C666E" w:rsidRPr="007C666E" w:rsidRDefault="007C666E" w:rsidP="007C666E">
      <w:pPr>
        <w:rPr>
          <w:sz w:val="22"/>
          <w:szCs w:val="22"/>
        </w:rPr>
      </w:pPr>
    </w:p>
    <w:p w:rsidR="00BE2AAF" w:rsidRDefault="00BE2AAF" w:rsidP="00E240D1">
      <w:pPr>
        <w:rPr>
          <w:sz w:val="22"/>
          <w:szCs w:val="22"/>
        </w:rPr>
      </w:pPr>
    </w:p>
    <w:p w:rsidR="00E240D1" w:rsidRDefault="00E240D1" w:rsidP="00E240D1">
      <w:pPr>
        <w:rPr>
          <w:sz w:val="22"/>
          <w:szCs w:val="22"/>
        </w:rPr>
      </w:pPr>
    </w:p>
    <w:p w:rsidR="00E240D1" w:rsidRDefault="00E240D1" w:rsidP="00E240D1">
      <w:pPr>
        <w:rPr>
          <w:sz w:val="22"/>
          <w:szCs w:val="22"/>
        </w:rPr>
      </w:pPr>
    </w:p>
    <w:p w:rsidR="00E240D1" w:rsidRPr="007C666E" w:rsidRDefault="00E240D1" w:rsidP="00E240D1">
      <w:pPr>
        <w:rPr>
          <w:sz w:val="22"/>
          <w:szCs w:val="22"/>
        </w:rPr>
      </w:pPr>
    </w:p>
    <w:p w:rsidR="00550A22" w:rsidRPr="007C666E" w:rsidRDefault="00550A22" w:rsidP="00550A22">
      <w:pPr>
        <w:rPr>
          <w:sz w:val="22"/>
          <w:szCs w:val="22"/>
        </w:rPr>
      </w:pPr>
      <w:r w:rsidRPr="007C666E">
        <w:rPr>
          <w:sz w:val="22"/>
          <w:szCs w:val="22"/>
        </w:rPr>
        <w:t>Zapisovateľ:</w:t>
      </w:r>
      <w:r w:rsidR="007C666E">
        <w:rPr>
          <w:sz w:val="22"/>
          <w:szCs w:val="22"/>
        </w:rPr>
        <w:t xml:space="preserve"> Alžbeta Hrebenárová </w:t>
      </w:r>
    </w:p>
    <w:p w:rsidR="00550A22" w:rsidRPr="007C666E" w:rsidRDefault="00550A22" w:rsidP="00550A22">
      <w:pPr>
        <w:rPr>
          <w:sz w:val="22"/>
          <w:szCs w:val="22"/>
        </w:rPr>
      </w:pPr>
      <w:r w:rsidRPr="007C666E">
        <w:rPr>
          <w:sz w:val="22"/>
          <w:szCs w:val="22"/>
        </w:rPr>
        <w:t xml:space="preserve">V Abrahámovciach </w:t>
      </w:r>
      <w:r w:rsidR="007C666E">
        <w:rPr>
          <w:sz w:val="22"/>
          <w:szCs w:val="22"/>
        </w:rPr>
        <w:t>10. decembra 2018</w:t>
      </w:r>
    </w:p>
    <w:p w:rsidR="00550A22" w:rsidRPr="007C666E" w:rsidRDefault="00550A22" w:rsidP="00550A22">
      <w:pPr>
        <w:rPr>
          <w:sz w:val="22"/>
          <w:szCs w:val="22"/>
        </w:rPr>
      </w:pPr>
    </w:p>
    <w:p w:rsidR="00550A22" w:rsidRPr="007C666E" w:rsidRDefault="00550A22" w:rsidP="00550A2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..................................</w:t>
      </w:r>
    </w:p>
    <w:p w:rsidR="007C666E" w:rsidRDefault="007C666E" w:rsidP="00550A22">
      <w:pPr>
        <w:jc w:val="right"/>
        <w:rPr>
          <w:sz w:val="22"/>
          <w:szCs w:val="22"/>
        </w:rPr>
      </w:pPr>
      <w:r>
        <w:rPr>
          <w:sz w:val="22"/>
          <w:szCs w:val="22"/>
        </w:rPr>
        <w:t>Ing. Stanislav Lapko</w:t>
      </w:r>
    </w:p>
    <w:p w:rsidR="00550A22" w:rsidRPr="007C666E" w:rsidRDefault="00550A22" w:rsidP="00550A22">
      <w:pPr>
        <w:jc w:val="right"/>
        <w:rPr>
          <w:sz w:val="22"/>
          <w:szCs w:val="22"/>
        </w:rPr>
      </w:pPr>
      <w:r w:rsidRPr="007C666E">
        <w:rPr>
          <w:sz w:val="22"/>
          <w:szCs w:val="22"/>
        </w:rPr>
        <w:t>starosta obce</w:t>
      </w:r>
    </w:p>
    <w:p w:rsidR="00550A22" w:rsidRPr="006D4500" w:rsidRDefault="00550A22" w:rsidP="00550A22"/>
    <w:p w:rsidR="00364800" w:rsidRDefault="00364800"/>
    <w:sectPr w:rsidR="00364800" w:rsidSect="00534A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87" w:rsidRDefault="00A71F87" w:rsidP="007C4F38">
      <w:pPr>
        <w:spacing w:after="0" w:line="240" w:lineRule="auto"/>
      </w:pPr>
      <w:r>
        <w:separator/>
      </w:r>
    </w:p>
  </w:endnote>
  <w:endnote w:type="continuationSeparator" w:id="1">
    <w:p w:rsidR="00A71F87" w:rsidRDefault="00A71F87" w:rsidP="007C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87" w:rsidRDefault="00A71F87" w:rsidP="007C4F38">
      <w:pPr>
        <w:spacing w:after="0" w:line="240" w:lineRule="auto"/>
      </w:pPr>
      <w:r>
        <w:separator/>
      </w:r>
    </w:p>
  </w:footnote>
  <w:footnote w:type="continuationSeparator" w:id="1">
    <w:p w:rsidR="00A71F87" w:rsidRDefault="00A71F87" w:rsidP="007C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38" w:rsidRDefault="007C4F38" w:rsidP="007C4F38">
    <w:pPr>
      <w:pStyle w:val="Hlavika"/>
      <w:jc w:val="center"/>
    </w:pPr>
    <w:r>
      <w:object w:dxaOrig="3661" w:dyaOrig="5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3.5pt" o:ole="">
          <v:imagedata r:id="rId1" o:title=""/>
        </v:shape>
        <o:OLEObject Type="Embed" ProgID="MSPhotoEd.3" ShapeID="_x0000_i1025" DrawAspect="Content" ObjectID="_160602334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C82"/>
    <w:multiLevelType w:val="hybridMultilevel"/>
    <w:tmpl w:val="BF68A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D83"/>
    <w:multiLevelType w:val="hybridMultilevel"/>
    <w:tmpl w:val="747A0B8C"/>
    <w:lvl w:ilvl="0" w:tplc="DB32BC0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6895"/>
    <w:multiLevelType w:val="hybridMultilevel"/>
    <w:tmpl w:val="5768A49E"/>
    <w:lvl w:ilvl="0" w:tplc="1480BC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520A"/>
    <w:multiLevelType w:val="hybridMultilevel"/>
    <w:tmpl w:val="A2C6FAA4"/>
    <w:lvl w:ilvl="0" w:tplc="13807E1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17AEE"/>
    <w:multiLevelType w:val="hybridMultilevel"/>
    <w:tmpl w:val="5768A49E"/>
    <w:lvl w:ilvl="0" w:tplc="1480BC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C4F38"/>
    <w:rsid w:val="00021732"/>
    <w:rsid w:val="00092D49"/>
    <w:rsid w:val="00134D6D"/>
    <w:rsid w:val="00364800"/>
    <w:rsid w:val="00376AF4"/>
    <w:rsid w:val="00391A4F"/>
    <w:rsid w:val="00534A72"/>
    <w:rsid w:val="005364B0"/>
    <w:rsid w:val="00550A22"/>
    <w:rsid w:val="00562FB8"/>
    <w:rsid w:val="006017B3"/>
    <w:rsid w:val="006B2CB2"/>
    <w:rsid w:val="007758F4"/>
    <w:rsid w:val="007B284D"/>
    <w:rsid w:val="007C4F38"/>
    <w:rsid w:val="007C666E"/>
    <w:rsid w:val="008824E5"/>
    <w:rsid w:val="00950CCF"/>
    <w:rsid w:val="00990F35"/>
    <w:rsid w:val="00A71F87"/>
    <w:rsid w:val="00AD3742"/>
    <w:rsid w:val="00BE2AAF"/>
    <w:rsid w:val="00C529EA"/>
    <w:rsid w:val="00CD0775"/>
    <w:rsid w:val="00CE0A8A"/>
    <w:rsid w:val="00CF0CBE"/>
    <w:rsid w:val="00D11CA0"/>
    <w:rsid w:val="00D20E2F"/>
    <w:rsid w:val="00D334AD"/>
    <w:rsid w:val="00DB58F2"/>
    <w:rsid w:val="00E240D1"/>
    <w:rsid w:val="00E41148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A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C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4F38"/>
  </w:style>
  <w:style w:type="paragraph" w:styleId="Pta">
    <w:name w:val="footer"/>
    <w:basedOn w:val="Normlny"/>
    <w:link w:val="PtaChar"/>
    <w:uiPriority w:val="99"/>
    <w:semiHidden/>
    <w:unhideWhenUsed/>
    <w:rsid w:val="007C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4F38"/>
  </w:style>
  <w:style w:type="paragraph" w:styleId="Odsekzoznamu">
    <w:name w:val="List Paragraph"/>
    <w:basedOn w:val="Normlny"/>
    <w:uiPriority w:val="34"/>
    <w:qFormat/>
    <w:rsid w:val="00550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OCU</cp:lastModifiedBy>
  <cp:revision>4</cp:revision>
  <cp:lastPrinted>2018-12-11T07:44:00Z</cp:lastPrinted>
  <dcterms:created xsi:type="dcterms:W3CDTF">2018-10-23T06:06:00Z</dcterms:created>
  <dcterms:modified xsi:type="dcterms:W3CDTF">2018-12-11T07:49:00Z</dcterms:modified>
</cp:coreProperties>
</file>